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C3872" w14:textId="54DCDB68" w:rsidR="00417E1D" w:rsidRPr="001D12A4" w:rsidRDefault="00D935DA" w:rsidP="00417E1D">
      <w:pPr>
        <w:jc w:val="center"/>
        <w:rPr>
          <w:rFonts w:ascii="微軟正黑體" w:eastAsia="微軟正黑體" w:hAnsi="微軟正黑體"/>
          <w:b/>
          <w:szCs w:val="16"/>
        </w:rPr>
      </w:pPr>
      <w:r>
        <w:rPr>
          <w:rFonts w:ascii="微軟正黑體" w:eastAsia="微軟正黑體" w:hAnsiTheme="majorHAnsi" w:cs="微軟正黑體 Light"/>
          <w:b/>
          <w:noProof/>
          <w:sz w:val="28"/>
          <w:szCs w:val="28"/>
        </w:rPr>
        <w:drawing>
          <wp:anchor distT="0" distB="0" distL="114300" distR="114300" simplePos="0" relativeHeight="251661312" behindDoc="0" locked="0" layoutInCell="1" allowOverlap="1" wp14:anchorId="64EE3F75" wp14:editId="52653F3E">
            <wp:simplePos x="0" y="0"/>
            <wp:positionH relativeFrom="column">
              <wp:posOffset>5021580</wp:posOffset>
            </wp:positionH>
            <wp:positionV relativeFrom="paragraph">
              <wp:posOffset>-781050</wp:posOffset>
            </wp:positionV>
            <wp:extent cx="762000" cy="895985"/>
            <wp:effectExtent l="0" t="0" r="0" b="0"/>
            <wp:wrapNone/>
            <wp:docPr id="804548087" name="圖片 6" descr="一張含有 字型, 圖形, 海報, 平面設計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548087" name="圖片 6" descr="一張含有 字型, 圖形, 海報, 平面設計 的圖片&#10;&#10;自動產生的描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895985"/>
                    </a:xfrm>
                    <a:prstGeom prst="rect">
                      <a:avLst/>
                    </a:prstGeom>
                    <a:noFill/>
                  </pic:spPr>
                </pic:pic>
              </a:graphicData>
            </a:graphic>
          </wp:anchor>
        </w:drawing>
      </w:r>
      <w:r w:rsidR="003C7626">
        <w:rPr>
          <w:rFonts w:ascii="微軟正黑體" w:eastAsia="微軟正黑體" w:hAnsi="微軟正黑體" w:hint="eastAsia"/>
          <w:b/>
          <w:noProof/>
          <w:szCs w:val="16"/>
        </w:rPr>
        <w:drawing>
          <wp:anchor distT="0" distB="0" distL="114300" distR="114300" simplePos="0" relativeHeight="251659264" behindDoc="0" locked="0" layoutInCell="1" allowOverlap="1" wp14:anchorId="54D02363" wp14:editId="37DA0BA9">
            <wp:simplePos x="0" y="0"/>
            <wp:positionH relativeFrom="column">
              <wp:posOffset>1107440</wp:posOffset>
            </wp:positionH>
            <wp:positionV relativeFrom="paragraph">
              <wp:posOffset>-833755</wp:posOffset>
            </wp:positionV>
            <wp:extent cx="1035050" cy="1104900"/>
            <wp:effectExtent l="0" t="0" r="0" b="0"/>
            <wp:wrapNone/>
            <wp:docPr id="44675654" name="圖片 1" descr="一張含有 字型, 圓形, 圖形, 標誌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75654" name="圖片 1" descr="一張含有 字型, 圓形, 圖形, 標誌 的圖片&#10;&#10;自動產生的描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0" cy="1104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17E1D" w:rsidRPr="002E137C">
        <w:rPr>
          <w:rFonts w:ascii="微軟正黑體" w:eastAsia="微軟正黑體" w:hAnsi="Calibri" w:cs="微軟正黑體 Light"/>
          <w:b/>
          <w:noProof/>
          <w:color w:val="000000"/>
          <w:kern w:val="0"/>
          <w:sz w:val="28"/>
          <w:szCs w:val="28"/>
          <w14:ligatures w14:val="none"/>
        </w:rPr>
        <w:drawing>
          <wp:anchor distT="0" distB="0" distL="114300" distR="114300" simplePos="0" relativeHeight="251660288" behindDoc="0" locked="0" layoutInCell="1" allowOverlap="1" wp14:anchorId="21697748" wp14:editId="4FEB601C">
            <wp:simplePos x="0" y="0"/>
            <wp:positionH relativeFrom="column">
              <wp:posOffset>2674620</wp:posOffset>
            </wp:positionH>
            <wp:positionV relativeFrom="paragraph">
              <wp:posOffset>-857885</wp:posOffset>
            </wp:positionV>
            <wp:extent cx="2097405" cy="1048385"/>
            <wp:effectExtent l="0" t="0" r="0" b="0"/>
            <wp:wrapNone/>
            <wp:docPr id="1205832080" name="圖片 5" descr="一張含有 文字, 字型, 圖形, 螢幕擷取畫面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832080" name="圖片 5" descr="一張含有 文字, 字型, 圖形, 螢幕擷取畫面 的圖片&#10;&#10;自動產生的描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7405" cy="1048385"/>
                    </a:xfrm>
                    <a:prstGeom prst="rect">
                      <a:avLst/>
                    </a:prstGeom>
                    <a:noFill/>
                  </pic:spPr>
                </pic:pic>
              </a:graphicData>
            </a:graphic>
          </wp:anchor>
        </w:drawing>
      </w:r>
      <w:r w:rsidR="00417E1D" w:rsidRPr="001D12A4">
        <w:rPr>
          <w:rFonts w:ascii="微軟正黑體" w:eastAsia="微軟正黑體" w:hAnsi="微軟正黑體" w:hint="eastAsia"/>
          <w:b/>
          <w:szCs w:val="16"/>
        </w:rPr>
        <w:t>主辦:</w:t>
      </w:r>
      <w:r w:rsidR="00417E1D" w:rsidRPr="001D12A4">
        <w:rPr>
          <w:rFonts w:ascii="微軟正黑體" w:eastAsia="微軟正黑體" w:hAnsi="微軟正黑體"/>
          <w:b/>
          <w:szCs w:val="16"/>
        </w:rPr>
        <w:t xml:space="preserve"> </w:t>
      </w:r>
      <w:r w:rsidR="00417E1D">
        <w:rPr>
          <w:rFonts w:ascii="微軟正黑體" w:eastAsia="微軟正黑體" w:hAnsi="微軟正黑體" w:hint="eastAsia"/>
          <w:b/>
          <w:szCs w:val="16"/>
        </w:rPr>
        <w:t>中國</w:t>
      </w:r>
      <w:r w:rsidR="00417E1D" w:rsidRPr="001D12A4">
        <w:rPr>
          <w:rFonts w:ascii="微軟正黑體" w:eastAsia="微軟正黑體" w:hAnsi="微軟正黑體" w:hint="eastAsia"/>
          <w:b/>
          <w:szCs w:val="16"/>
        </w:rPr>
        <w:t xml:space="preserve">香港壘球總會 </w:t>
      </w:r>
      <w:r w:rsidR="00417E1D">
        <w:rPr>
          <w:rFonts w:ascii="微軟正黑體" w:eastAsia="DengXian" w:hAnsi="微軟正黑體" w:hint="eastAsia"/>
          <w:b/>
          <w:szCs w:val="16"/>
        </w:rPr>
        <w:t xml:space="preserve">   </w:t>
      </w:r>
      <w:r w:rsidR="00417E1D" w:rsidRPr="001D12A4">
        <w:rPr>
          <w:rFonts w:ascii="微軟正黑體" w:eastAsia="微軟正黑體" w:hAnsi="微軟正黑體"/>
          <w:b/>
          <w:szCs w:val="16"/>
        </w:rPr>
        <w:t xml:space="preserve">    </w:t>
      </w:r>
      <w:r w:rsidR="00417E1D">
        <w:rPr>
          <w:rFonts w:ascii="微軟正黑體" w:eastAsia="微軟正黑體" w:hAnsi="微軟正黑體"/>
          <w:b/>
          <w:szCs w:val="16"/>
        </w:rPr>
        <w:t xml:space="preserve">     </w:t>
      </w:r>
      <w:r w:rsidR="00417E1D" w:rsidRPr="001D12A4">
        <w:rPr>
          <w:rFonts w:ascii="微軟正黑體" w:eastAsia="微軟正黑體" w:hAnsi="微軟正黑體"/>
          <w:b/>
          <w:szCs w:val="16"/>
        </w:rPr>
        <w:t xml:space="preserve">   </w:t>
      </w:r>
      <w:r w:rsidR="00417E1D" w:rsidRPr="001D12A4">
        <w:rPr>
          <w:rFonts w:ascii="微軟正黑體" w:eastAsia="微軟正黑體" w:hAnsi="微軟正黑體" w:hint="eastAsia"/>
          <w:b/>
          <w:szCs w:val="16"/>
        </w:rPr>
        <w:t xml:space="preserve"> </w:t>
      </w:r>
      <w:r w:rsidR="00417E1D">
        <w:rPr>
          <w:rFonts w:ascii="微軟正黑體" w:eastAsia="微軟正黑體" w:hAnsi="微軟正黑體" w:hint="eastAsia"/>
          <w:b/>
          <w:szCs w:val="16"/>
        </w:rPr>
        <w:t>資</w:t>
      </w:r>
      <w:r w:rsidR="00417E1D" w:rsidRPr="001D12A4">
        <w:rPr>
          <w:rFonts w:ascii="微軟正黑體" w:eastAsia="微軟正黑體" w:hAnsi="微軟正黑體" w:hint="eastAsia"/>
          <w:b/>
          <w:szCs w:val="16"/>
        </w:rPr>
        <w:t>助:</w:t>
      </w:r>
      <w:r w:rsidR="00417E1D">
        <w:rPr>
          <w:rFonts w:ascii="微軟正黑體" w:eastAsia="DengXian" w:hAnsi="微軟正黑體" w:hint="eastAsia"/>
          <w:b/>
          <w:szCs w:val="16"/>
        </w:rPr>
        <w:t xml:space="preserve"> </w:t>
      </w:r>
      <w:r w:rsidR="00417E1D" w:rsidRPr="00797D13">
        <w:rPr>
          <w:rFonts w:ascii="微軟正黑體" w:eastAsia="微軟正黑體" w:hAnsi="微軟正黑體" w:hint="eastAsia"/>
          <w:b/>
          <w:szCs w:val="16"/>
        </w:rPr>
        <w:t>政府資助計劃</w:t>
      </w:r>
      <w:r w:rsidR="00417E1D">
        <w:rPr>
          <w:rFonts w:ascii="微軟正黑體" w:eastAsia="DengXian" w:hAnsi="微軟正黑體" w:hint="eastAsia"/>
          <w:b/>
          <w:szCs w:val="16"/>
        </w:rPr>
        <w:t xml:space="preserve">             </w:t>
      </w:r>
      <w:r w:rsidR="00417E1D" w:rsidRPr="001D12A4">
        <w:rPr>
          <w:rFonts w:ascii="微軟正黑體" w:eastAsia="微軟正黑體" w:hAnsi="微軟正黑體" w:hint="eastAsia"/>
          <w:b/>
          <w:szCs w:val="16"/>
        </w:rPr>
        <w:t>康樂及文化事務署</w:t>
      </w:r>
    </w:p>
    <w:p w14:paraId="2AEBE60F" w14:textId="18D542FD" w:rsidR="00381F0A" w:rsidRPr="00D935DA" w:rsidRDefault="00724052" w:rsidP="00381F0A">
      <w:pPr>
        <w:spacing w:line="480" w:lineRule="exact"/>
        <w:jc w:val="center"/>
        <w:rPr>
          <w:rFonts w:ascii="微軟正黑體" w:eastAsia="微軟正黑體" w:hAnsi="微軟正黑體" w:cs="新細明體"/>
          <w:b/>
          <w:kern w:val="0"/>
          <w:sz w:val="32"/>
          <w:szCs w:val="32"/>
        </w:rPr>
      </w:pPr>
      <w:r w:rsidRPr="00D935DA">
        <w:rPr>
          <w:rFonts w:ascii="微軟正黑體" w:eastAsia="微軟正黑體" w:hAnsi="微軟正黑體" w:cs="新細明體" w:hint="eastAsia"/>
          <w:b/>
          <w:sz w:val="36"/>
          <w:szCs w:val="36"/>
        </w:rPr>
        <w:t>第</w:t>
      </w:r>
      <w:r w:rsidR="003F1EAA">
        <w:rPr>
          <w:rFonts w:ascii="微軟正黑體" w:eastAsia="微軟正黑體" w:hAnsi="微軟正黑體" w:cs="微軟正黑體 Light" w:hint="eastAsia"/>
          <w:b/>
          <w:sz w:val="36"/>
          <w:szCs w:val="36"/>
        </w:rPr>
        <w:t>六</w:t>
      </w:r>
      <w:r w:rsidRPr="00D935DA">
        <w:rPr>
          <w:rFonts w:ascii="微軟正黑體" w:eastAsia="微軟正黑體" w:hAnsi="微軟正黑體" w:cs="新細明體" w:hint="eastAsia"/>
          <w:b/>
          <w:sz w:val="36"/>
          <w:szCs w:val="36"/>
        </w:rPr>
        <w:t>屆U12軟式壘球錦標賽</w:t>
      </w:r>
      <w:r w:rsidR="00381F0A" w:rsidRPr="00D935DA">
        <w:rPr>
          <w:rFonts w:ascii="微軟正黑體" w:eastAsia="微軟正黑體" w:hAnsi="微軟正黑體"/>
          <w:b/>
          <w:sz w:val="32"/>
        </w:rPr>
        <w:br/>
      </w:r>
      <w:r w:rsidR="00381F0A" w:rsidRPr="00D935DA">
        <w:rPr>
          <w:rFonts w:ascii="微軟正黑體" w:eastAsia="微軟正黑體" w:hAnsi="微軟正黑體" w:cs="新細明體" w:hint="eastAsia"/>
          <w:b/>
          <w:kern w:val="0"/>
          <w:sz w:val="32"/>
          <w:szCs w:val="32"/>
        </w:rPr>
        <w:t>家長同意書</w:t>
      </w:r>
    </w:p>
    <w:p w14:paraId="40E28925" w14:textId="6FF570AF" w:rsidR="00381F0A" w:rsidRDefault="00381F0A" w:rsidP="00165156">
      <w:pPr>
        <w:spacing w:line="480" w:lineRule="exact"/>
        <w:rPr>
          <w:rFonts w:ascii="微軟正黑體" w:eastAsia="微軟正黑體" w:hAnsi="微軟正黑體" w:cs="新細明體"/>
          <w:bCs/>
          <w:kern w:val="0"/>
          <w:szCs w:val="24"/>
        </w:rPr>
      </w:pPr>
      <w:r w:rsidRPr="00242078">
        <w:rPr>
          <w:rFonts w:ascii="微軟正黑體" w:eastAsia="微軟正黑體" w:hAnsi="微軟正黑體" w:cs="新細明體" w:hint="eastAsia"/>
          <w:bCs/>
          <w:kern w:val="0"/>
          <w:szCs w:val="24"/>
        </w:rPr>
        <w:t>每位參加</w:t>
      </w:r>
      <w:r w:rsidR="00724052" w:rsidRPr="00996BF9">
        <w:rPr>
          <w:rFonts w:ascii="微軟正黑體" w:eastAsia="微軟正黑體" w:hAnsi="微軟正黑體" w:cs="新細明體" w:hint="eastAsia"/>
          <w:bCs/>
          <w:kern w:val="0"/>
          <w:szCs w:val="24"/>
          <w:u w:val="single"/>
        </w:rPr>
        <w:t>第</w:t>
      </w:r>
      <w:r w:rsidR="003F1EAA">
        <w:rPr>
          <w:rFonts w:ascii="微軟正黑體" w:eastAsia="微軟正黑體" w:hAnsi="微軟正黑體" w:cs="新細明體" w:hint="eastAsia"/>
          <w:kern w:val="0"/>
          <w:szCs w:val="24"/>
          <w:u w:val="single"/>
        </w:rPr>
        <w:t>六</w:t>
      </w:r>
      <w:r w:rsidR="00724052" w:rsidRPr="00996BF9">
        <w:rPr>
          <w:rFonts w:ascii="微軟正黑體" w:eastAsia="微軟正黑體" w:hAnsi="微軟正黑體" w:cs="新細明體" w:hint="eastAsia"/>
          <w:bCs/>
          <w:kern w:val="0"/>
          <w:szCs w:val="24"/>
          <w:u w:val="single"/>
        </w:rPr>
        <w:t>屆U12軟式壘球錦標賽</w:t>
      </w:r>
      <w:r w:rsidRPr="00242078">
        <w:rPr>
          <w:rFonts w:ascii="微軟正黑體" w:eastAsia="微軟正黑體" w:hAnsi="微軟正黑體" w:cs="新細明體" w:hint="eastAsia"/>
          <w:bCs/>
          <w:kern w:val="0"/>
          <w:szCs w:val="24"/>
        </w:rPr>
        <w:t>的參加者必須在比賽前獨立填妥並遞交家長同意書</w:t>
      </w:r>
      <w:r w:rsidR="00820959" w:rsidRPr="00820959">
        <w:rPr>
          <w:rFonts w:ascii="微軟正黑體" w:eastAsia="微軟正黑體" w:hAnsi="微軟正黑體" w:cs="新細明體" w:hint="eastAsia"/>
          <w:bCs/>
          <w:kern w:val="0"/>
          <w:szCs w:val="24"/>
        </w:rPr>
        <w:t>方可作賽</w:t>
      </w:r>
      <w:r w:rsidRPr="00242078">
        <w:rPr>
          <w:rFonts w:ascii="微軟正黑體" w:eastAsia="微軟正黑體" w:hAnsi="微軟正黑體" w:cs="新細明體" w:hint="eastAsia"/>
          <w:bCs/>
          <w:kern w:val="0"/>
          <w:szCs w:val="24"/>
        </w:rPr>
        <w:t>。</w:t>
      </w:r>
    </w:p>
    <w:p w14:paraId="312FDC05" w14:textId="77777777" w:rsidR="00165156" w:rsidRPr="00724052" w:rsidRDefault="00165156" w:rsidP="00165156">
      <w:pPr>
        <w:spacing w:line="480" w:lineRule="exact"/>
        <w:rPr>
          <w:rFonts w:ascii="微軟正黑體" w:eastAsia="微軟正黑體" w:hAnsi="微軟正黑體" w:cs="新細明體"/>
          <w:bCs/>
          <w:kern w:val="0"/>
          <w:szCs w:val="24"/>
        </w:rPr>
      </w:pPr>
    </w:p>
    <w:p w14:paraId="4DB43A2A" w14:textId="77777777" w:rsidR="00381F0A" w:rsidRPr="00D014C6" w:rsidRDefault="00381F0A" w:rsidP="00381F0A">
      <w:pPr>
        <w:tabs>
          <w:tab w:val="left" w:pos="5765"/>
        </w:tabs>
        <w:spacing w:line="400" w:lineRule="exact"/>
        <w:jc w:val="both"/>
        <w:rPr>
          <w:rFonts w:ascii="微軟正黑體" w:eastAsia="微軟正黑體" w:hAnsi="微軟正黑體"/>
          <w:sz w:val="21"/>
          <w:szCs w:val="21"/>
        </w:rPr>
      </w:pPr>
      <w:r w:rsidRPr="00D014C6">
        <w:rPr>
          <w:rFonts w:ascii="微軟正黑體" w:eastAsia="微軟正黑體" w:hAnsi="微軟正黑體" w:hint="eastAsia"/>
          <w:b/>
          <w:sz w:val="21"/>
          <w:szCs w:val="21"/>
        </w:rPr>
        <w:t>請在以下方格填上</w:t>
      </w:r>
      <w:r w:rsidRPr="00D014C6">
        <w:rPr>
          <w:rFonts w:ascii="微軟正黑體" w:eastAsia="微軟正黑體" w:hAnsi="微軟正黑體"/>
          <w:b/>
          <w:sz w:val="21"/>
          <w:szCs w:val="21"/>
        </w:rPr>
        <w:t>”</w:t>
      </w:r>
      <w:r w:rsidRPr="00D014C6">
        <w:rPr>
          <w:rFonts w:ascii="微軟正黑體" w:eastAsia="微軟正黑體" w:hAnsi="微軟正黑體"/>
          <w:b/>
          <w:sz w:val="21"/>
          <w:szCs w:val="21"/>
        </w:rPr>
        <w:sym w:font="Wingdings" w:char="F0FC"/>
      </w:r>
      <w:r w:rsidRPr="00D014C6">
        <w:rPr>
          <w:rFonts w:ascii="微軟正黑體" w:eastAsia="微軟正黑體" w:hAnsi="微軟正黑體"/>
          <w:b/>
          <w:sz w:val="21"/>
          <w:szCs w:val="21"/>
        </w:rPr>
        <w:t>”</w:t>
      </w:r>
      <w:r w:rsidRPr="00D014C6">
        <w:rPr>
          <w:rFonts w:ascii="微軟正黑體" w:eastAsia="微軟正黑體" w:hAnsi="微軟正黑體" w:hint="eastAsia"/>
          <w:b/>
          <w:sz w:val="21"/>
          <w:szCs w:val="21"/>
        </w:rPr>
        <w:t>表示明白</w:t>
      </w:r>
      <w:r w:rsidRPr="00D014C6">
        <w:rPr>
          <w:rFonts w:ascii="微軟正黑體" w:eastAsia="微軟正黑體" w:hAnsi="微軟正黑體"/>
          <w:sz w:val="21"/>
          <w:szCs w:val="21"/>
        </w:rPr>
        <w:t>責任聲明</w:t>
      </w:r>
      <w:r w:rsidRPr="00D014C6">
        <w:rPr>
          <w:rFonts w:ascii="微軟正黑體" w:eastAsia="微軟正黑體" w:hAnsi="微軟正黑體" w:hint="eastAsia"/>
          <w:sz w:val="21"/>
          <w:szCs w:val="21"/>
        </w:rPr>
        <w:t>內容</w:t>
      </w:r>
    </w:p>
    <w:tbl>
      <w:tblPr>
        <w:tblStyle w:val="a4"/>
        <w:tblpPr w:leftFromText="180" w:rightFromText="180" w:vertAnchor="text" w:horzAnchor="margin" w:tblpY="472"/>
        <w:tblW w:w="107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768"/>
      </w:tblGrid>
      <w:tr w:rsidR="00165156" w14:paraId="4B89F5A8" w14:textId="77777777" w:rsidTr="00165156">
        <w:trPr>
          <w:trHeight w:val="6654"/>
        </w:trPr>
        <w:tc>
          <w:tcPr>
            <w:tcW w:w="10768" w:type="dxa"/>
          </w:tcPr>
          <w:p w14:paraId="2DEEDB13" w14:textId="77777777" w:rsidR="00165156" w:rsidRDefault="00165156" w:rsidP="00165156">
            <w:pPr>
              <w:tabs>
                <w:tab w:val="left" w:pos="5765"/>
                <w:tab w:val="left" w:pos="6300"/>
              </w:tabs>
              <w:spacing w:line="300" w:lineRule="exact"/>
              <w:jc w:val="center"/>
              <w:rPr>
                <w:rFonts w:ascii="微軟正黑體" w:eastAsia="微軟正黑體" w:hAnsi="微軟正黑體"/>
                <w:b/>
                <w:sz w:val="28"/>
                <w:szCs w:val="28"/>
              </w:rPr>
            </w:pPr>
          </w:p>
          <w:p w14:paraId="3F572E09" w14:textId="77777777" w:rsidR="00165156" w:rsidRPr="00242078" w:rsidRDefault="00165156" w:rsidP="00165156">
            <w:pPr>
              <w:tabs>
                <w:tab w:val="left" w:pos="5765"/>
                <w:tab w:val="left" w:pos="6300"/>
              </w:tabs>
              <w:spacing w:line="300" w:lineRule="exact"/>
              <w:jc w:val="center"/>
              <w:rPr>
                <w:rFonts w:ascii="微軟正黑體" w:eastAsia="微軟正黑體" w:hAnsi="微軟正黑體"/>
                <w:b/>
                <w:sz w:val="28"/>
                <w:szCs w:val="28"/>
              </w:rPr>
            </w:pPr>
            <w:r w:rsidRPr="00242078">
              <w:rPr>
                <w:rFonts w:ascii="微軟正黑體" w:eastAsia="微軟正黑體" w:hAnsi="微軟正黑體"/>
                <w:b/>
                <w:sz w:val="28"/>
                <w:szCs w:val="28"/>
              </w:rPr>
              <w:t>家長</w:t>
            </w:r>
            <w:r w:rsidRPr="00242078">
              <w:rPr>
                <w:rFonts w:ascii="微軟正黑體" w:eastAsia="微軟正黑體" w:hAnsi="微軟正黑體" w:hint="eastAsia"/>
                <w:b/>
                <w:sz w:val="28"/>
                <w:szCs w:val="28"/>
              </w:rPr>
              <w:t xml:space="preserve"> / </w:t>
            </w:r>
            <w:r w:rsidRPr="00242078">
              <w:rPr>
                <w:rFonts w:ascii="微軟正黑體" w:eastAsia="微軟正黑體" w:hAnsi="微軟正黑體"/>
                <w:b/>
                <w:sz w:val="28"/>
                <w:szCs w:val="28"/>
              </w:rPr>
              <w:t>監護人同意書 (18歲以下參加者需由家長</w:t>
            </w:r>
            <w:r w:rsidRPr="00242078">
              <w:rPr>
                <w:rFonts w:ascii="微軟正黑體" w:eastAsia="微軟正黑體" w:hAnsi="微軟正黑體" w:hint="eastAsia"/>
                <w:b/>
                <w:sz w:val="28"/>
                <w:szCs w:val="28"/>
              </w:rPr>
              <w:t xml:space="preserve"> / </w:t>
            </w:r>
            <w:r w:rsidRPr="00242078">
              <w:rPr>
                <w:rFonts w:ascii="微軟正黑體" w:eastAsia="微軟正黑體" w:hAnsi="微軟正黑體"/>
                <w:b/>
                <w:sz w:val="28"/>
                <w:szCs w:val="28"/>
              </w:rPr>
              <w:t>監護人簽署 )</w:t>
            </w:r>
          </w:p>
          <w:p w14:paraId="0E8DE9B6" w14:textId="77777777" w:rsidR="00165156" w:rsidRDefault="00165156" w:rsidP="00165156">
            <w:pPr>
              <w:tabs>
                <w:tab w:val="left" w:pos="5765"/>
              </w:tabs>
              <w:spacing w:line="300" w:lineRule="exact"/>
              <w:jc w:val="center"/>
              <w:rPr>
                <w:rFonts w:ascii="微軟正黑體" w:eastAsia="微軟正黑體" w:hAnsi="微軟正黑體"/>
                <w:b/>
                <w:sz w:val="28"/>
                <w:szCs w:val="28"/>
              </w:rPr>
            </w:pPr>
            <w:r w:rsidRPr="00242078">
              <w:rPr>
                <w:rFonts w:ascii="微軟正黑體" w:eastAsia="微軟正黑體" w:hAnsi="微軟正黑體"/>
                <w:b/>
                <w:sz w:val="28"/>
                <w:szCs w:val="28"/>
              </w:rPr>
              <w:t>Parent / Guardian Consent Form (for applicant under 18)</w:t>
            </w:r>
          </w:p>
          <w:p w14:paraId="754BA7CE" w14:textId="77777777" w:rsidR="00165156" w:rsidRPr="00165156" w:rsidRDefault="00165156" w:rsidP="00165156">
            <w:pPr>
              <w:tabs>
                <w:tab w:val="left" w:pos="5765"/>
              </w:tabs>
              <w:spacing w:line="300" w:lineRule="exact"/>
              <w:jc w:val="center"/>
              <w:rPr>
                <w:rFonts w:ascii="微軟正黑體" w:eastAsia="微軟正黑體" w:hAnsi="微軟正黑體"/>
                <w:b/>
                <w:sz w:val="28"/>
                <w:szCs w:val="28"/>
              </w:rPr>
            </w:pPr>
          </w:p>
          <w:p w14:paraId="72718EFB" w14:textId="0F319AE4" w:rsidR="00165156" w:rsidRPr="00812044" w:rsidRDefault="00165156" w:rsidP="00165156">
            <w:pPr>
              <w:widowControl/>
              <w:numPr>
                <w:ilvl w:val="0"/>
                <w:numId w:val="1"/>
              </w:numPr>
              <w:overflowPunct w:val="0"/>
              <w:autoSpaceDE w:val="0"/>
              <w:autoSpaceDN w:val="0"/>
              <w:adjustRightInd w:val="0"/>
              <w:spacing w:line="400" w:lineRule="exact"/>
              <w:ind w:left="300" w:hangingChars="150" w:hanging="300"/>
              <w:jc w:val="both"/>
              <w:textAlignment w:val="baseline"/>
              <w:rPr>
                <w:rFonts w:ascii="微軟正黑體" w:eastAsia="微軟正黑體" w:hAnsi="微軟正黑體"/>
              </w:rPr>
            </w:pPr>
            <w:r w:rsidRPr="00D014C6">
              <w:rPr>
                <w:rFonts w:ascii="微軟正黑體" w:eastAsia="微軟正黑體" w:hAnsi="微軟正黑體"/>
                <w:szCs w:val="24"/>
              </w:rPr>
              <w:t>責任聲明: 本人在此聲明，本人之小女或小兒____________________身體狀況良好及適宜參加是項活動。同時聲明本人</w:t>
            </w:r>
            <w:r>
              <w:rPr>
                <w:rFonts w:ascii="微軟正黑體" w:eastAsia="微軟正黑體" w:hAnsi="微軟正黑體" w:hint="eastAsia"/>
                <w:szCs w:val="24"/>
              </w:rPr>
              <w:t>及</w:t>
            </w:r>
            <w:r w:rsidRPr="00D014C6">
              <w:rPr>
                <w:rFonts w:ascii="微軟正黑體" w:eastAsia="微軟正黑體" w:hAnsi="微軟正黑體"/>
                <w:szCs w:val="24"/>
              </w:rPr>
              <w:t>本人的小女或小兒清楚了解壘球運動存有危險性，若因參與是項活動而引致任何身體或財物損失，主辦 / 資助機構 / 職員均毋須負上任何責任；</w:t>
            </w:r>
            <w:r w:rsidR="00812044">
              <w:rPr>
                <w:rFonts w:ascii="微軟正黑體" w:eastAsia="微軟正黑體" w:hAnsi="微軟正黑體" w:hint="eastAsia"/>
                <w:szCs w:val="24"/>
              </w:rPr>
              <w:t>本人亦</w:t>
            </w:r>
            <w:r w:rsidRPr="00812044">
              <w:rPr>
                <w:rFonts w:ascii="微軟正黑體" w:eastAsia="微軟正黑體" w:hAnsi="微軟正黑體" w:cs="Adobe Fangsong Std R" w:hint="eastAsia"/>
                <w:spacing w:val="2"/>
              </w:rPr>
              <w:t>已閱悉並承諾遵守《基本法》和《中華人民共和國香港特別行政區維護國家安全法》（《香港國安法》），並確保進行的所有活動不會有涉及危害國家安全的情況，以防範及制止違反《基本法》、《香港國安法》和其他法律的活動。</w:t>
            </w:r>
          </w:p>
          <w:p w14:paraId="09872AD9" w14:textId="77777777" w:rsidR="00165156" w:rsidRPr="00165156" w:rsidRDefault="00165156" w:rsidP="00165156">
            <w:pPr>
              <w:widowControl/>
              <w:numPr>
                <w:ilvl w:val="0"/>
                <w:numId w:val="2"/>
              </w:numPr>
              <w:overflowPunct w:val="0"/>
              <w:autoSpaceDE w:val="0"/>
              <w:autoSpaceDN w:val="0"/>
              <w:adjustRightInd w:val="0"/>
              <w:spacing w:line="400" w:lineRule="exact"/>
              <w:ind w:left="270" w:hangingChars="150" w:hanging="270"/>
              <w:jc w:val="both"/>
              <w:textAlignment w:val="baseline"/>
              <w:rPr>
                <w:rFonts w:ascii="微軟正黑體" w:eastAsia="微軟正黑體" w:hAnsi="微軟正黑體"/>
                <w:sz w:val="18"/>
                <w:szCs w:val="22"/>
              </w:rPr>
            </w:pPr>
            <w:bookmarkStart w:id="0" w:name="_Hlk126434148"/>
            <w:r w:rsidRPr="00165156">
              <w:rPr>
                <w:rFonts w:ascii="微軟正黑體" w:eastAsia="微軟正黑體" w:hAnsi="微軟正黑體"/>
                <w:sz w:val="18"/>
                <w:szCs w:val="22"/>
              </w:rPr>
              <w:t>Disclaimer</w:t>
            </w:r>
            <w:bookmarkEnd w:id="0"/>
            <w:r w:rsidRPr="00165156">
              <w:rPr>
                <w:rFonts w:ascii="微軟正黑體" w:eastAsia="微軟正黑體" w:hAnsi="微軟正黑體"/>
                <w:sz w:val="18"/>
                <w:szCs w:val="22"/>
              </w:rPr>
              <w:t xml:space="preserve">: I hereby state that I and my son/daughter_________________________ is physically healthy and is able to participate in the above competition. I also understand that this competition involves risks, the host organization </w:t>
            </w:r>
            <w:proofErr w:type="gramStart"/>
            <w:r w:rsidRPr="00165156">
              <w:rPr>
                <w:rFonts w:ascii="微軟正黑體" w:eastAsia="微軟正黑體" w:hAnsi="微軟正黑體"/>
                <w:sz w:val="18"/>
                <w:szCs w:val="22"/>
              </w:rPr>
              <w:t>accept</w:t>
            </w:r>
            <w:proofErr w:type="gramEnd"/>
            <w:r w:rsidRPr="00165156">
              <w:rPr>
                <w:rFonts w:ascii="微軟正黑體" w:eastAsia="微軟正黑體" w:hAnsi="微軟正黑體"/>
                <w:sz w:val="18"/>
                <w:szCs w:val="22"/>
              </w:rPr>
              <w:t xml:space="preserve"> no responsibility whatsoever for any loss, damage, liability or injury arising therefrom.  I have read and committed to abide by the ‘Basic Law’ and ‘The Law of the People's Republic of China on Safeguarding National Security in the Hong Kong Special Administrative Region’ (T</w:t>
            </w:r>
            <w:r w:rsidRPr="00165156">
              <w:rPr>
                <w:rFonts w:ascii="微軟正黑體" w:eastAsia="微軟正黑體" w:hAnsi="微軟正黑體" w:hint="eastAsia"/>
                <w:sz w:val="18"/>
                <w:szCs w:val="22"/>
              </w:rPr>
              <w:t>h</w:t>
            </w:r>
            <w:r w:rsidRPr="00165156">
              <w:rPr>
                <w:rFonts w:ascii="微軟正黑體" w:eastAsia="微軟正黑體" w:hAnsi="微軟正黑體"/>
                <w:sz w:val="18"/>
                <w:szCs w:val="22"/>
              </w:rPr>
              <w:t>e Hong Kong National Security Law), and ensure that the activities to be held will not involve acts or activities that endanger national security, and prevent activities that violate the ‘Basic Law’, ‘The Hong Kong National Security Law’ and other laws.</w:t>
            </w:r>
          </w:p>
          <w:p w14:paraId="21837D75" w14:textId="77777777" w:rsidR="00165156" w:rsidRDefault="00165156" w:rsidP="00165156">
            <w:pPr>
              <w:widowControl/>
              <w:overflowPunct w:val="0"/>
              <w:autoSpaceDE w:val="0"/>
              <w:autoSpaceDN w:val="0"/>
              <w:adjustRightInd w:val="0"/>
              <w:spacing w:line="400" w:lineRule="exact"/>
              <w:jc w:val="both"/>
              <w:textAlignment w:val="baseline"/>
              <w:rPr>
                <w:rFonts w:ascii="微軟正黑體" w:eastAsia="微軟正黑體" w:hAnsi="微軟正黑體"/>
                <w:szCs w:val="24"/>
                <w:lang w:val="en-GB"/>
              </w:rPr>
            </w:pPr>
          </w:p>
          <w:p w14:paraId="4C70B4F0" w14:textId="77777777" w:rsidR="00165156" w:rsidRPr="00D014C6" w:rsidRDefault="00165156" w:rsidP="00165156">
            <w:pPr>
              <w:rPr>
                <w:rFonts w:ascii="微軟正黑體" w:eastAsia="微軟正黑體" w:hAnsi="微軟正黑體"/>
                <w:szCs w:val="24"/>
                <w:lang w:val="en-GB"/>
              </w:rPr>
            </w:pPr>
            <w:r w:rsidRPr="00D014C6">
              <w:rPr>
                <w:rFonts w:ascii="微軟正黑體" w:eastAsia="微軟正黑體" w:hAnsi="微軟正黑體"/>
                <w:szCs w:val="24"/>
                <w:lang w:val="en-GB"/>
              </w:rPr>
              <w:t>家長 / 監護人</w:t>
            </w:r>
            <w:r>
              <w:rPr>
                <w:rFonts w:ascii="微軟正黑體" w:eastAsia="微軟正黑體" w:hAnsi="微軟正黑體" w:hint="eastAsia"/>
                <w:szCs w:val="24"/>
                <w:lang w:val="en-GB"/>
              </w:rPr>
              <w:t>姓</w:t>
            </w:r>
            <w:r w:rsidRPr="00D014C6">
              <w:rPr>
                <w:rFonts w:ascii="微軟正黑體" w:eastAsia="微軟正黑體" w:hAnsi="微軟正黑體"/>
                <w:szCs w:val="24"/>
                <w:lang w:val="en-GB"/>
              </w:rPr>
              <w:t>名</w:t>
            </w:r>
            <w:r w:rsidRPr="00D014C6">
              <w:rPr>
                <w:rFonts w:ascii="微軟正黑體" w:eastAsia="微軟正黑體" w:hAnsi="微軟正黑體"/>
                <w:szCs w:val="24"/>
                <w:lang w:val="en-GB"/>
              </w:rPr>
              <w:tab/>
            </w:r>
            <w:r w:rsidRPr="00D014C6">
              <w:rPr>
                <w:rFonts w:ascii="微軟正黑體" w:eastAsia="微軟正黑體" w:hAnsi="微軟正黑體"/>
                <w:szCs w:val="24"/>
                <w:lang w:val="en-GB"/>
              </w:rPr>
              <w:tab/>
            </w:r>
            <w:r w:rsidRPr="00D014C6">
              <w:rPr>
                <w:rFonts w:ascii="微軟正黑體" w:eastAsia="微軟正黑體" w:hAnsi="微軟正黑體"/>
                <w:szCs w:val="24"/>
                <w:lang w:val="en-GB"/>
              </w:rPr>
              <w:tab/>
            </w:r>
            <w:r w:rsidRPr="00D014C6">
              <w:rPr>
                <w:rFonts w:ascii="微軟正黑體" w:eastAsia="微軟正黑體" w:hAnsi="微軟正黑體"/>
                <w:szCs w:val="24"/>
                <w:lang w:val="en-GB"/>
              </w:rPr>
              <w:tab/>
            </w:r>
            <w:r w:rsidRPr="00D014C6">
              <w:rPr>
                <w:rFonts w:ascii="微軟正黑體" w:eastAsia="微軟正黑體" w:hAnsi="微軟正黑體"/>
                <w:szCs w:val="24"/>
                <w:lang w:val="en-GB"/>
              </w:rPr>
              <w:tab/>
              <w:t xml:space="preserve">       </w:t>
            </w:r>
            <w:r w:rsidRPr="00D014C6">
              <w:rPr>
                <w:rFonts w:ascii="微軟正黑體" w:eastAsia="微軟正黑體" w:hAnsi="微軟正黑體" w:hint="eastAsia"/>
                <w:szCs w:val="24"/>
                <w:lang w:val="en-GB"/>
              </w:rPr>
              <w:t xml:space="preserve"> </w:t>
            </w:r>
            <w:r>
              <w:rPr>
                <w:rFonts w:ascii="微軟正黑體" w:eastAsia="微軟正黑體" w:hAnsi="微軟正黑體"/>
                <w:szCs w:val="24"/>
                <w:lang w:val="en-GB"/>
              </w:rPr>
              <w:t xml:space="preserve">                               </w:t>
            </w:r>
            <w:r w:rsidRPr="00D014C6">
              <w:rPr>
                <w:rFonts w:ascii="微軟正黑體" w:eastAsia="微軟正黑體" w:hAnsi="微軟正黑體" w:hint="eastAsia"/>
                <w:szCs w:val="24"/>
                <w:lang w:val="en-GB"/>
              </w:rPr>
              <w:t xml:space="preserve"> </w:t>
            </w:r>
            <w:r w:rsidRPr="00D014C6">
              <w:rPr>
                <w:rFonts w:ascii="微軟正黑體" w:eastAsia="微軟正黑體" w:hAnsi="微軟正黑體"/>
                <w:szCs w:val="24"/>
                <w:lang w:val="en-GB"/>
              </w:rPr>
              <w:t>家長 / 監護人</w:t>
            </w:r>
            <w:r>
              <w:rPr>
                <w:rFonts w:ascii="微軟正黑體" w:eastAsia="微軟正黑體" w:hAnsi="微軟正黑體" w:hint="eastAsia"/>
                <w:szCs w:val="24"/>
                <w:lang w:val="en-GB"/>
              </w:rPr>
              <w:t>聯絡電話</w:t>
            </w:r>
          </w:p>
          <w:p w14:paraId="1ADA4750" w14:textId="77777777" w:rsidR="00165156" w:rsidRPr="00D014C6" w:rsidRDefault="00165156" w:rsidP="00165156">
            <w:pPr>
              <w:rPr>
                <w:rFonts w:ascii="微軟正黑體" w:eastAsia="微軟正黑體" w:hAnsi="微軟正黑體"/>
                <w:szCs w:val="24"/>
              </w:rPr>
            </w:pPr>
            <w:r>
              <w:rPr>
                <w:rFonts w:ascii="微軟正黑體" w:eastAsia="微軟正黑體" w:hAnsi="微軟正黑體"/>
                <w:szCs w:val="24"/>
                <w:lang w:val="en-GB"/>
              </w:rPr>
              <w:t>N</w:t>
            </w:r>
            <w:r>
              <w:rPr>
                <w:rFonts w:ascii="微軟正黑體" w:eastAsia="微軟正黑體" w:hAnsi="微軟正黑體" w:hint="eastAsia"/>
                <w:szCs w:val="24"/>
                <w:lang w:val="en-GB"/>
              </w:rPr>
              <w:t>a</w:t>
            </w:r>
            <w:r>
              <w:rPr>
                <w:rFonts w:ascii="微軟正黑體" w:eastAsia="微軟正黑體" w:hAnsi="微軟正黑體"/>
                <w:szCs w:val="24"/>
                <w:lang w:val="en-GB"/>
              </w:rPr>
              <w:t xml:space="preserve">me of </w:t>
            </w:r>
            <w:r w:rsidRPr="00D014C6">
              <w:rPr>
                <w:rFonts w:ascii="微軟正黑體" w:eastAsia="微軟正黑體" w:hAnsi="微軟正黑體"/>
                <w:szCs w:val="24"/>
                <w:lang w:val="en-GB"/>
              </w:rPr>
              <w:t>Parent</w:t>
            </w:r>
            <w:r w:rsidRPr="00D014C6">
              <w:rPr>
                <w:rFonts w:ascii="微軟正黑體" w:eastAsia="微軟正黑體" w:hAnsi="微軟正黑體" w:hint="eastAsia"/>
                <w:szCs w:val="24"/>
                <w:lang w:val="en-GB"/>
              </w:rPr>
              <w:t xml:space="preserve"> / </w:t>
            </w:r>
            <w:r w:rsidRPr="00D014C6">
              <w:rPr>
                <w:rFonts w:ascii="微軟正黑體" w:eastAsia="微軟正黑體" w:hAnsi="微軟正黑體"/>
                <w:szCs w:val="24"/>
                <w:lang w:val="en-GB"/>
              </w:rPr>
              <w:t>Guardian</w:t>
            </w:r>
            <w:r w:rsidRPr="00D014C6">
              <w:rPr>
                <w:rFonts w:ascii="微軟正黑體" w:eastAsia="微軟正黑體" w:hAnsi="微軟正黑體"/>
                <w:szCs w:val="24"/>
              </w:rPr>
              <w:t>: _______________________</w:t>
            </w:r>
            <w:r>
              <w:rPr>
                <w:rFonts w:ascii="微軟正黑體" w:eastAsia="微軟正黑體" w:hAnsi="微軟正黑體"/>
                <w:szCs w:val="24"/>
              </w:rPr>
              <w:t xml:space="preserve">                        C</w:t>
            </w:r>
            <w:r>
              <w:rPr>
                <w:rFonts w:ascii="微軟正黑體" w:eastAsia="微軟正黑體" w:hAnsi="微軟正黑體" w:hint="eastAsia"/>
                <w:szCs w:val="24"/>
              </w:rPr>
              <w:t>o</w:t>
            </w:r>
            <w:r>
              <w:rPr>
                <w:rFonts w:ascii="微軟正黑體" w:eastAsia="微軟正黑體" w:hAnsi="微軟正黑體"/>
                <w:szCs w:val="24"/>
              </w:rPr>
              <w:t xml:space="preserve">ntact Phone </w:t>
            </w:r>
            <w:proofErr w:type="gramStart"/>
            <w:r>
              <w:rPr>
                <w:rFonts w:ascii="微軟正黑體" w:eastAsia="微軟正黑體" w:hAnsi="微軟正黑體"/>
                <w:szCs w:val="24"/>
              </w:rPr>
              <w:t>Number:_</w:t>
            </w:r>
            <w:proofErr w:type="gramEnd"/>
            <w:r>
              <w:rPr>
                <w:rFonts w:ascii="微軟正黑體" w:eastAsia="微軟正黑體" w:hAnsi="微軟正黑體"/>
                <w:szCs w:val="24"/>
              </w:rPr>
              <w:t>_______</w:t>
            </w:r>
            <w:r w:rsidRPr="00D014C6">
              <w:rPr>
                <w:rFonts w:ascii="微軟正黑體" w:eastAsia="微軟正黑體" w:hAnsi="微軟正黑體"/>
                <w:szCs w:val="24"/>
              </w:rPr>
              <w:t>___</w:t>
            </w:r>
            <w:r>
              <w:rPr>
                <w:rFonts w:ascii="微軟正黑體" w:eastAsia="微軟正黑體" w:hAnsi="微軟正黑體"/>
                <w:szCs w:val="24"/>
              </w:rPr>
              <w:t>___________</w:t>
            </w:r>
          </w:p>
          <w:p w14:paraId="42EE7FA9" w14:textId="77777777" w:rsidR="00165156" w:rsidRDefault="00165156" w:rsidP="00165156">
            <w:pPr>
              <w:rPr>
                <w:rFonts w:ascii="微軟正黑體" w:eastAsia="微軟正黑體" w:hAnsi="微軟正黑體"/>
                <w:szCs w:val="24"/>
                <w:lang w:val="en-GB"/>
              </w:rPr>
            </w:pPr>
          </w:p>
          <w:p w14:paraId="52A447B1" w14:textId="77777777" w:rsidR="00165156" w:rsidRPr="00D014C6" w:rsidRDefault="00165156" w:rsidP="00165156">
            <w:pPr>
              <w:rPr>
                <w:rFonts w:ascii="微軟正黑體" w:eastAsia="微軟正黑體" w:hAnsi="微軟正黑體"/>
                <w:szCs w:val="24"/>
                <w:lang w:val="en-GB"/>
              </w:rPr>
            </w:pPr>
            <w:r w:rsidRPr="00D014C6">
              <w:rPr>
                <w:rFonts w:ascii="微軟正黑體" w:eastAsia="微軟正黑體" w:hAnsi="微軟正黑體"/>
                <w:szCs w:val="24"/>
                <w:lang w:val="en-GB"/>
              </w:rPr>
              <w:t>家長 / 監護人簽名</w:t>
            </w:r>
            <w:r w:rsidRPr="00D014C6">
              <w:rPr>
                <w:rFonts w:ascii="微軟正黑體" w:eastAsia="微軟正黑體" w:hAnsi="微軟正黑體"/>
                <w:szCs w:val="24"/>
                <w:lang w:val="en-GB"/>
              </w:rPr>
              <w:tab/>
            </w:r>
            <w:r w:rsidRPr="00D014C6">
              <w:rPr>
                <w:rFonts w:ascii="微軟正黑體" w:eastAsia="微軟正黑體" w:hAnsi="微軟正黑體"/>
                <w:szCs w:val="24"/>
                <w:lang w:val="en-GB"/>
              </w:rPr>
              <w:tab/>
            </w:r>
            <w:r w:rsidRPr="00D014C6">
              <w:rPr>
                <w:rFonts w:ascii="微軟正黑體" w:eastAsia="微軟正黑體" w:hAnsi="微軟正黑體"/>
                <w:szCs w:val="24"/>
                <w:lang w:val="en-GB"/>
              </w:rPr>
              <w:tab/>
            </w:r>
            <w:r w:rsidRPr="00D014C6">
              <w:rPr>
                <w:rFonts w:ascii="微軟正黑體" w:eastAsia="微軟正黑體" w:hAnsi="微軟正黑體"/>
                <w:szCs w:val="24"/>
                <w:lang w:val="en-GB"/>
              </w:rPr>
              <w:tab/>
            </w:r>
            <w:r w:rsidRPr="00D014C6">
              <w:rPr>
                <w:rFonts w:ascii="微軟正黑體" w:eastAsia="微軟正黑體" w:hAnsi="微軟正黑體"/>
                <w:szCs w:val="24"/>
                <w:lang w:val="en-GB"/>
              </w:rPr>
              <w:tab/>
              <w:t xml:space="preserve">       </w:t>
            </w:r>
            <w:r>
              <w:rPr>
                <w:rFonts w:ascii="微軟正黑體" w:eastAsia="微軟正黑體" w:hAnsi="微軟正黑體"/>
                <w:szCs w:val="24"/>
                <w:lang w:val="en-GB"/>
              </w:rPr>
              <w:t xml:space="preserve">                                  </w:t>
            </w:r>
            <w:r w:rsidRPr="00D014C6">
              <w:rPr>
                <w:rFonts w:ascii="微軟正黑體" w:eastAsia="微軟正黑體" w:hAnsi="微軟正黑體"/>
                <w:szCs w:val="24"/>
              </w:rPr>
              <w:t>日期</w:t>
            </w:r>
          </w:p>
          <w:p w14:paraId="035F2E37" w14:textId="77777777" w:rsidR="00165156" w:rsidRPr="00D014C6" w:rsidRDefault="00165156" w:rsidP="00165156">
            <w:pPr>
              <w:rPr>
                <w:rFonts w:ascii="微軟正黑體" w:eastAsia="微軟正黑體" w:hAnsi="微軟正黑體"/>
                <w:szCs w:val="24"/>
              </w:rPr>
            </w:pPr>
            <w:r w:rsidRPr="00D014C6">
              <w:rPr>
                <w:rFonts w:ascii="微軟正黑體" w:eastAsia="微軟正黑體" w:hAnsi="微軟正黑體"/>
                <w:szCs w:val="24"/>
                <w:lang w:val="en-GB"/>
              </w:rPr>
              <w:t>Parent</w:t>
            </w:r>
            <w:r w:rsidRPr="00D014C6">
              <w:rPr>
                <w:rFonts w:ascii="微軟正黑體" w:eastAsia="微軟正黑體" w:hAnsi="微軟正黑體" w:hint="eastAsia"/>
                <w:szCs w:val="24"/>
                <w:lang w:val="en-GB"/>
              </w:rPr>
              <w:t xml:space="preserve"> / </w:t>
            </w:r>
            <w:r w:rsidRPr="00D014C6">
              <w:rPr>
                <w:rFonts w:ascii="微軟正黑體" w:eastAsia="微軟正黑體" w:hAnsi="微軟正黑體"/>
                <w:szCs w:val="24"/>
                <w:lang w:val="en-GB"/>
              </w:rPr>
              <w:t xml:space="preserve">Guardian </w:t>
            </w:r>
            <w:r w:rsidRPr="00D014C6">
              <w:rPr>
                <w:rFonts w:ascii="微軟正黑體" w:eastAsia="微軟正黑體" w:hAnsi="微軟正黑體"/>
                <w:szCs w:val="24"/>
              </w:rPr>
              <w:t xml:space="preserve">Signature: ______________________ </w:t>
            </w:r>
            <w:r>
              <w:rPr>
                <w:rFonts w:ascii="微軟正黑體" w:eastAsia="微軟正黑體" w:hAnsi="微軟正黑體"/>
                <w:szCs w:val="24"/>
              </w:rPr>
              <w:t xml:space="preserve">                        </w:t>
            </w:r>
            <w:r w:rsidRPr="00D014C6">
              <w:rPr>
                <w:rFonts w:ascii="微軟正黑體" w:eastAsia="微軟正黑體" w:hAnsi="微軟正黑體"/>
                <w:szCs w:val="24"/>
              </w:rPr>
              <w:t>Date: _______</w:t>
            </w:r>
            <w:r>
              <w:rPr>
                <w:rFonts w:ascii="微軟正黑體" w:eastAsia="微軟正黑體" w:hAnsi="微軟正黑體"/>
                <w:szCs w:val="24"/>
              </w:rPr>
              <w:t>____</w:t>
            </w:r>
            <w:r w:rsidRPr="00D014C6">
              <w:rPr>
                <w:rFonts w:ascii="微軟正黑體" w:eastAsia="微軟正黑體" w:hAnsi="微軟正黑體"/>
                <w:szCs w:val="24"/>
              </w:rPr>
              <w:t>_______</w:t>
            </w:r>
            <w:r>
              <w:rPr>
                <w:rFonts w:ascii="微軟正黑體" w:eastAsia="微軟正黑體" w:hAnsi="微軟正黑體"/>
                <w:szCs w:val="24"/>
              </w:rPr>
              <w:t>_</w:t>
            </w:r>
            <w:r w:rsidRPr="00D014C6">
              <w:rPr>
                <w:rFonts w:ascii="微軟正黑體" w:eastAsia="微軟正黑體" w:hAnsi="微軟正黑體"/>
                <w:szCs w:val="24"/>
              </w:rPr>
              <w:t>___</w:t>
            </w:r>
            <w:r>
              <w:rPr>
                <w:rFonts w:ascii="微軟正黑體" w:eastAsia="微軟正黑體" w:hAnsi="微軟正黑體"/>
                <w:szCs w:val="24"/>
              </w:rPr>
              <w:t>_</w:t>
            </w:r>
            <w:r w:rsidRPr="00D014C6">
              <w:rPr>
                <w:rFonts w:ascii="微軟正黑體" w:eastAsia="微軟正黑體" w:hAnsi="微軟正黑體"/>
                <w:szCs w:val="24"/>
              </w:rPr>
              <w:t>___</w:t>
            </w:r>
            <w:r>
              <w:rPr>
                <w:rFonts w:ascii="微軟正黑體" w:eastAsia="微軟正黑體" w:hAnsi="微軟正黑體"/>
                <w:szCs w:val="24"/>
              </w:rPr>
              <w:t>_</w:t>
            </w:r>
            <w:r w:rsidRPr="00D014C6">
              <w:rPr>
                <w:rFonts w:ascii="微軟正黑體" w:eastAsia="微軟正黑體" w:hAnsi="微軟正黑體"/>
                <w:szCs w:val="24"/>
              </w:rPr>
              <w:t>____</w:t>
            </w:r>
          </w:p>
          <w:p w14:paraId="757CB072" w14:textId="77777777" w:rsidR="00165156" w:rsidRDefault="00165156" w:rsidP="00165156">
            <w:pPr>
              <w:widowControl/>
              <w:overflowPunct w:val="0"/>
              <w:autoSpaceDE w:val="0"/>
              <w:autoSpaceDN w:val="0"/>
              <w:adjustRightInd w:val="0"/>
              <w:spacing w:line="400" w:lineRule="exact"/>
              <w:jc w:val="both"/>
              <w:textAlignment w:val="baseline"/>
              <w:rPr>
                <w:rFonts w:ascii="微軟正黑體" w:eastAsia="微軟正黑體" w:hAnsi="微軟正黑體"/>
                <w:szCs w:val="24"/>
              </w:rPr>
            </w:pPr>
          </w:p>
        </w:tc>
      </w:tr>
    </w:tbl>
    <w:p w14:paraId="1628426A" w14:textId="77777777" w:rsidR="00381F0A" w:rsidRPr="00D014C6" w:rsidRDefault="00381F0A" w:rsidP="00381F0A">
      <w:pPr>
        <w:tabs>
          <w:tab w:val="left" w:pos="5765"/>
        </w:tabs>
        <w:spacing w:line="400" w:lineRule="exact"/>
        <w:jc w:val="both"/>
        <w:rPr>
          <w:rFonts w:ascii="微軟正黑體" w:eastAsia="微軟正黑體" w:hAnsi="微軟正黑體"/>
          <w:sz w:val="21"/>
          <w:szCs w:val="21"/>
        </w:rPr>
      </w:pPr>
      <w:r w:rsidRPr="00D014C6">
        <w:rPr>
          <w:rFonts w:ascii="微軟正黑體" w:eastAsia="微軟正黑體" w:hAnsi="微軟正黑體"/>
          <w:sz w:val="21"/>
          <w:szCs w:val="21"/>
        </w:rPr>
        <w:t>Please give a tick in the appropriate box</w:t>
      </w:r>
    </w:p>
    <w:p w14:paraId="628CD069" w14:textId="77777777" w:rsidR="00381F0A" w:rsidRPr="00D014C6" w:rsidRDefault="00381F0A" w:rsidP="00381F0A">
      <w:pPr>
        <w:pStyle w:val="a3"/>
        <w:spacing w:line="280" w:lineRule="exact"/>
        <w:ind w:left="0"/>
        <w:jc w:val="both"/>
        <w:rPr>
          <w:rFonts w:ascii="微軟正黑體" w:eastAsia="微軟正黑體" w:hAnsi="微軟正黑體"/>
          <w:sz w:val="20"/>
        </w:rPr>
      </w:pPr>
      <w:r w:rsidRPr="00D014C6">
        <w:rPr>
          <w:rFonts w:ascii="微軟正黑體" w:eastAsia="微軟正黑體" w:hAnsi="微軟正黑體"/>
          <w:sz w:val="20"/>
        </w:rPr>
        <w:t>對於這份</w:t>
      </w:r>
      <w:r>
        <w:rPr>
          <w:rFonts w:ascii="微軟正黑體" w:eastAsia="微軟正黑體" w:hAnsi="微軟正黑體" w:hint="eastAsia"/>
          <w:sz w:val="20"/>
        </w:rPr>
        <w:t>聲明</w:t>
      </w:r>
      <w:r w:rsidRPr="00D014C6">
        <w:rPr>
          <w:rFonts w:ascii="微軟正黑體" w:eastAsia="微軟正黑體" w:hAnsi="微軟正黑體"/>
          <w:sz w:val="20"/>
        </w:rPr>
        <w:t>所提供的個人資料，只用於本會和合辦機構的體育活動</w:t>
      </w:r>
      <w:r>
        <w:rPr>
          <w:rFonts w:ascii="微軟正黑體" w:eastAsia="微軟正黑體" w:hAnsi="微軟正黑體" w:hint="eastAsia"/>
          <w:sz w:val="20"/>
        </w:rPr>
        <w:t>聯絡</w:t>
      </w:r>
      <w:r w:rsidRPr="00D014C6">
        <w:rPr>
          <w:rFonts w:ascii="微軟正黑體" w:eastAsia="微軟正黑體" w:hAnsi="微軟正黑體"/>
          <w:sz w:val="20"/>
        </w:rPr>
        <w:t>事宜。在遞交申請表格後，如欲更改或查詢你申報的個人資料，可與本會職員聯絡。</w:t>
      </w:r>
    </w:p>
    <w:p w14:paraId="6DA0C6D5" w14:textId="081B46E7" w:rsidR="00CE64D3" w:rsidRPr="00381F0A" w:rsidRDefault="00381F0A">
      <w:r w:rsidRPr="00D014C6">
        <w:rPr>
          <w:rFonts w:ascii="微軟正黑體" w:eastAsia="微軟正黑體" w:hAnsi="微軟正黑體"/>
          <w:sz w:val="20"/>
        </w:rPr>
        <w:t>The personal data provided by means of this</w:t>
      </w:r>
      <w:r>
        <w:rPr>
          <w:rFonts w:ascii="微軟正黑體" w:eastAsia="微軟正黑體" w:hAnsi="微軟正黑體"/>
          <w:sz w:val="20"/>
        </w:rPr>
        <w:t xml:space="preserve"> </w:t>
      </w:r>
      <w:r w:rsidRPr="00242078">
        <w:rPr>
          <w:rFonts w:ascii="微軟正黑體" w:eastAsia="微軟正黑體" w:hAnsi="微軟正黑體" w:hint="eastAsia"/>
          <w:sz w:val="20"/>
        </w:rPr>
        <w:t>Disclaimer</w:t>
      </w:r>
      <w:r w:rsidRPr="00242078">
        <w:rPr>
          <w:rFonts w:ascii="微軟正黑體" w:eastAsia="微軟正黑體" w:hAnsi="微軟正黑體"/>
          <w:sz w:val="20"/>
        </w:rPr>
        <w:t xml:space="preserve"> </w:t>
      </w:r>
      <w:r w:rsidRPr="00D014C6">
        <w:rPr>
          <w:rFonts w:ascii="微軟正黑體" w:eastAsia="微軟正黑體" w:hAnsi="微軟正黑體"/>
          <w:sz w:val="20"/>
        </w:rPr>
        <w:t xml:space="preserve">will be used by Hong Kong </w:t>
      </w:r>
      <w:r w:rsidRPr="00381F0A">
        <w:rPr>
          <w:rFonts w:ascii="微軟正黑體" w:eastAsia="微軟正黑體" w:hAnsi="微軟正黑體" w:hint="eastAsia"/>
          <w:sz w:val="20"/>
        </w:rPr>
        <w:t>C</w:t>
      </w:r>
      <w:r w:rsidRPr="00381F0A">
        <w:rPr>
          <w:rFonts w:ascii="微軟正黑體" w:eastAsia="微軟正黑體" w:hAnsi="微軟正黑體"/>
          <w:sz w:val="20"/>
        </w:rPr>
        <w:t xml:space="preserve">hina </w:t>
      </w:r>
      <w:r w:rsidRPr="00D014C6">
        <w:rPr>
          <w:rFonts w:ascii="微軟正黑體" w:eastAsia="微軟正黑體" w:hAnsi="微軟正黑體"/>
          <w:sz w:val="20"/>
        </w:rPr>
        <w:t xml:space="preserve">Softball Association for the purpose of </w:t>
      </w:r>
      <w:r>
        <w:rPr>
          <w:rFonts w:ascii="微軟正黑體" w:eastAsia="微軟正黑體" w:hAnsi="微軟正黑體"/>
          <w:sz w:val="20"/>
        </w:rPr>
        <w:t>contact about the above sports activities only</w:t>
      </w:r>
      <w:r w:rsidRPr="00D014C6">
        <w:rPr>
          <w:rFonts w:ascii="微軟正黑體" w:eastAsia="微軟正黑體" w:hAnsi="微軟正黑體"/>
          <w:sz w:val="20"/>
        </w:rPr>
        <w:t>. Enquiries concerning the personal data collected by means of this form, including the making access and corrections, should contact the staff of the Association.</w:t>
      </w:r>
    </w:p>
    <w:sectPr w:rsidR="00CE64D3" w:rsidRPr="00381F0A" w:rsidSect="00165156">
      <w:footerReference w:type="default" r:id="rId10"/>
      <w:pgSz w:w="11906" w:h="16838"/>
      <w:pgMar w:top="1560" w:right="566"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664F9" w14:textId="77777777" w:rsidR="009340F1" w:rsidRDefault="009340F1" w:rsidP="009340F1">
      <w:r>
        <w:separator/>
      </w:r>
    </w:p>
  </w:endnote>
  <w:endnote w:type="continuationSeparator" w:id="0">
    <w:p w14:paraId="1B68EBB7" w14:textId="77777777" w:rsidR="009340F1" w:rsidRDefault="009340F1" w:rsidP="00934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 w:name="微軟正黑體 Light">
    <w:panose1 w:val="020B0304030504040204"/>
    <w:charset w:val="88"/>
    <w:family w:val="swiss"/>
    <w:pitch w:val="variable"/>
    <w:sig w:usb0="800002A7" w:usb1="28CF4400" w:usb2="00000016" w:usb3="00000000" w:csb0="00100009" w:csb1="00000000"/>
  </w:font>
  <w:font w:name="DengXian">
    <w:altName w:val="等线"/>
    <w:panose1 w:val="02010600030101010101"/>
    <w:charset w:val="86"/>
    <w:family w:val="auto"/>
    <w:pitch w:val="variable"/>
    <w:sig w:usb0="A00002BF" w:usb1="38CF7CFA" w:usb2="00000016" w:usb3="00000000" w:csb0="0004000F" w:csb1="00000000"/>
  </w:font>
  <w:font w:name="Adobe Fangsong Std R">
    <w:altName w:val="Adobe 仿宋 Std R"/>
    <w:panose1 w:val="02020400000000000000"/>
    <w:charset w:val="80"/>
    <w:family w:val="roman"/>
    <w:notTrueType/>
    <w:pitch w:val="variable"/>
    <w:sig w:usb0="00000207" w:usb1="0A0F1810" w:usb2="00000016" w:usb3="00000000" w:csb0="00060007"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746EE" w14:textId="75EE5CA6" w:rsidR="00986F23" w:rsidRPr="00986F23" w:rsidRDefault="00986F23" w:rsidP="00986F23">
    <w:pPr>
      <w:pStyle w:val="a5"/>
      <w:jc w:val="right"/>
      <w:rPr>
        <w:rFonts w:eastAsia="DengXian"/>
        <w:lang w:eastAsia="zh-CN"/>
      </w:rPr>
    </w:pPr>
    <w:r w:rsidRPr="00601021">
      <w:rPr>
        <w:rFonts w:ascii="微軟正黑體" w:eastAsia="微軟正黑體" w:hAnsi="微軟正黑體"/>
        <w:color w:val="000000" w:themeColor="text1"/>
        <w:sz w:val="16"/>
        <w:szCs w:val="10"/>
      </w:rPr>
      <w:t>(202</w:t>
    </w:r>
    <w:r w:rsidR="009F7328">
      <w:rPr>
        <w:rFonts w:ascii="微軟正黑體" w:eastAsiaTheme="minorEastAsia" w:hAnsi="微軟正黑體" w:hint="eastAsia"/>
        <w:color w:val="000000" w:themeColor="text1"/>
        <w:sz w:val="16"/>
        <w:szCs w:val="10"/>
      </w:rPr>
      <w:t>5</w:t>
    </w:r>
    <w:r w:rsidRPr="00601021">
      <w:rPr>
        <w:rFonts w:ascii="微軟正黑體" w:eastAsia="微軟正黑體" w:hAnsi="微軟正黑體" w:hint="eastAsia"/>
        <w:color w:val="000000" w:themeColor="text1"/>
        <w:sz w:val="16"/>
        <w:szCs w:val="10"/>
      </w:rPr>
      <w:t>年</w:t>
    </w:r>
    <w:r w:rsidRPr="00601021">
      <w:rPr>
        <w:rFonts w:ascii="微軟正黑體" w:eastAsia="微軟正黑體" w:hAnsi="微軟正黑體"/>
        <w:color w:val="000000" w:themeColor="text1"/>
        <w:sz w:val="16"/>
        <w:szCs w:val="10"/>
      </w:rPr>
      <w:t>1</w:t>
    </w:r>
    <w:r>
      <w:rPr>
        <w:rFonts w:ascii="微軟正黑體" w:eastAsia="SimSun" w:hAnsi="微軟正黑體" w:hint="eastAsia"/>
        <w:color w:val="000000" w:themeColor="text1"/>
        <w:sz w:val="16"/>
        <w:szCs w:val="10"/>
        <w:lang w:eastAsia="zh-CN"/>
      </w:rPr>
      <w:t>1</w:t>
    </w:r>
    <w:r w:rsidRPr="00601021">
      <w:rPr>
        <w:rFonts w:ascii="微軟正黑體" w:eastAsia="微軟正黑體" w:hAnsi="微軟正黑體" w:hint="eastAsia"/>
        <w:color w:val="000000" w:themeColor="text1"/>
        <w:sz w:val="16"/>
        <w:szCs w:val="10"/>
      </w:rPr>
      <w:t>月</w:t>
    </w:r>
    <w:r w:rsidRPr="00601021">
      <w:rPr>
        <w:rFonts w:ascii="微軟正黑體" w:eastAsia="微軟正黑體" w:hAnsi="微軟正黑體"/>
        <w:color w:val="000000" w:themeColor="text1"/>
        <w:sz w:val="16"/>
        <w:szCs w:val="1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43601" w14:textId="77777777" w:rsidR="009340F1" w:rsidRDefault="009340F1" w:rsidP="009340F1">
      <w:r>
        <w:separator/>
      </w:r>
    </w:p>
  </w:footnote>
  <w:footnote w:type="continuationSeparator" w:id="0">
    <w:p w14:paraId="799407BD" w14:textId="77777777" w:rsidR="009340F1" w:rsidRDefault="009340F1" w:rsidP="009340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62BD7"/>
    <w:multiLevelType w:val="hybridMultilevel"/>
    <w:tmpl w:val="EBAE2C9E"/>
    <w:lvl w:ilvl="0" w:tplc="111A5364">
      <w:start w:val="1"/>
      <w:numFmt w:val="bullet"/>
      <w:lvlText w:val=""/>
      <w:lvlJc w:val="left"/>
      <w:pPr>
        <w:tabs>
          <w:tab w:val="num" w:pos="360"/>
        </w:tabs>
        <w:ind w:left="360" w:hanging="360"/>
      </w:pPr>
      <w:rPr>
        <w:rFonts w:ascii="Wingdings" w:eastAsia="細明體" w:hAnsi="Wingdings" w:cs="Times New Roman" w:hint="default"/>
        <w:sz w:val="36"/>
        <w:szCs w:val="3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50F9276E"/>
    <w:multiLevelType w:val="hybridMultilevel"/>
    <w:tmpl w:val="7D4A0A98"/>
    <w:lvl w:ilvl="0" w:tplc="CA9A3124">
      <w:start w:val="2"/>
      <w:numFmt w:val="bullet"/>
      <w:lvlText w:val=""/>
      <w:lvlJc w:val="left"/>
      <w:pPr>
        <w:tabs>
          <w:tab w:val="num" w:pos="360"/>
        </w:tabs>
        <w:ind w:left="360" w:hanging="360"/>
      </w:pPr>
      <w:rPr>
        <w:rFonts w:ascii="Wingdings" w:eastAsia="細明體" w:hAnsi="Wingdings" w:cs="Times New Roman" w:hint="default"/>
        <w:sz w:val="36"/>
        <w:szCs w:val="4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16cid:durableId="357512375">
    <w:abstractNumId w:val="1"/>
  </w:num>
  <w:num w:numId="2" w16cid:durableId="32199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F0A"/>
    <w:rsid w:val="0007773E"/>
    <w:rsid w:val="000A77E9"/>
    <w:rsid w:val="00112C2B"/>
    <w:rsid w:val="00165156"/>
    <w:rsid w:val="00310C11"/>
    <w:rsid w:val="00381F0A"/>
    <w:rsid w:val="003B521F"/>
    <w:rsid w:val="003C7626"/>
    <w:rsid w:val="003F1EAA"/>
    <w:rsid w:val="00417E1D"/>
    <w:rsid w:val="004E796A"/>
    <w:rsid w:val="00626711"/>
    <w:rsid w:val="00724052"/>
    <w:rsid w:val="00735DE2"/>
    <w:rsid w:val="00812044"/>
    <w:rsid w:val="00820959"/>
    <w:rsid w:val="008732CA"/>
    <w:rsid w:val="009340F1"/>
    <w:rsid w:val="00986F23"/>
    <w:rsid w:val="00995D01"/>
    <w:rsid w:val="009F101D"/>
    <w:rsid w:val="009F7328"/>
    <w:rsid w:val="00B577E5"/>
    <w:rsid w:val="00BA50ED"/>
    <w:rsid w:val="00C33301"/>
    <w:rsid w:val="00C96B50"/>
    <w:rsid w:val="00CE64D3"/>
    <w:rsid w:val="00D935D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5EF27CB"/>
  <w15:chartTrackingRefBased/>
  <w15:docId w15:val="{75772C42-1A84-4596-886D-530B9C5BC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1F0A"/>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381F0A"/>
    <w:pPr>
      <w:ind w:left="480"/>
    </w:pPr>
  </w:style>
  <w:style w:type="table" w:styleId="a4">
    <w:name w:val="Table Grid"/>
    <w:basedOn w:val="a1"/>
    <w:uiPriority w:val="59"/>
    <w:rsid w:val="00381F0A"/>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340F1"/>
    <w:pPr>
      <w:tabs>
        <w:tab w:val="center" w:pos="4153"/>
        <w:tab w:val="right" w:pos="8306"/>
      </w:tabs>
      <w:snapToGrid w:val="0"/>
    </w:pPr>
    <w:rPr>
      <w:sz w:val="20"/>
    </w:rPr>
  </w:style>
  <w:style w:type="character" w:customStyle="1" w:styleId="a6">
    <w:name w:val="頁首 字元"/>
    <w:basedOn w:val="a0"/>
    <w:link w:val="a5"/>
    <w:uiPriority w:val="99"/>
    <w:rsid w:val="009340F1"/>
    <w:rPr>
      <w:rFonts w:ascii="Times New Roman" w:eastAsia="新細明體" w:hAnsi="Times New Roman" w:cs="Times New Roman"/>
      <w:sz w:val="20"/>
      <w:szCs w:val="20"/>
    </w:rPr>
  </w:style>
  <w:style w:type="paragraph" w:styleId="a7">
    <w:name w:val="footer"/>
    <w:basedOn w:val="a"/>
    <w:link w:val="a8"/>
    <w:uiPriority w:val="99"/>
    <w:unhideWhenUsed/>
    <w:rsid w:val="009340F1"/>
    <w:pPr>
      <w:tabs>
        <w:tab w:val="center" w:pos="4153"/>
        <w:tab w:val="right" w:pos="8306"/>
      </w:tabs>
      <w:snapToGrid w:val="0"/>
    </w:pPr>
    <w:rPr>
      <w:sz w:val="20"/>
    </w:rPr>
  </w:style>
  <w:style w:type="character" w:customStyle="1" w:styleId="a8">
    <w:name w:val="頁尾 字元"/>
    <w:basedOn w:val="a0"/>
    <w:link w:val="a7"/>
    <w:uiPriority w:val="99"/>
    <w:rsid w:val="009340F1"/>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564</Words>
  <Characters>1501</Characters>
  <Application>Microsoft Office Word</Application>
  <DocSecurity>0</DocSecurity>
  <Lines>55</Lines>
  <Paragraphs>38</Paragraphs>
  <ScaleCrop>false</ScaleCrop>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c:creator>
  <cp:keywords/>
  <dc:description/>
  <cp:lastModifiedBy>Enrico Ho</cp:lastModifiedBy>
  <cp:revision>9</cp:revision>
  <dcterms:created xsi:type="dcterms:W3CDTF">2024-10-29T08:40:00Z</dcterms:created>
  <dcterms:modified xsi:type="dcterms:W3CDTF">2025-10-15T09:27:00Z</dcterms:modified>
</cp:coreProperties>
</file>